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21D1" w14:textId="77777777" w:rsidR="00F603EA" w:rsidRPr="00F603EA" w:rsidRDefault="00F603EA" w:rsidP="00F603EA">
      <w:pPr>
        <w:spacing w:before="120"/>
        <w:ind w:right="141"/>
        <w:rPr>
          <w:rFonts w:ascii="Calibri" w:hAnsi="Calibri"/>
          <w:sz w:val="24"/>
          <w:szCs w:val="24"/>
        </w:rPr>
      </w:pPr>
    </w:p>
    <w:p w14:paraId="065047F0" w14:textId="6288FE16" w:rsidR="00021D48" w:rsidRPr="00F603EA" w:rsidRDefault="00111785" w:rsidP="00264B15">
      <w:pPr>
        <w:spacing w:before="120"/>
        <w:ind w:right="141"/>
        <w:rPr>
          <w:rFonts w:ascii="Calibri" w:hAnsi="Calibri"/>
          <w:bCs/>
          <w:sz w:val="24"/>
          <w:szCs w:val="24"/>
        </w:rPr>
      </w:pPr>
      <w:proofErr w:type="gramStart"/>
      <w:r w:rsidRPr="00F603EA">
        <w:rPr>
          <w:rFonts w:ascii="Calibri" w:hAnsi="Calibri"/>
          <w:sz w:val="24"/>
          <w:szCs w:val="24"/>
        </w:rPr>
        <w:t>I,…</w:t>
      </w:r>
      <w:proofErr w:type="gramEnd"/>
      <w:r w:rsidRPr="00F603EA">
        <w:rPr>
          <w:rFonts w:ascii="Calibri" w:hAnsi="Calibri"/>
          <w:sz w:val="24"/>
          <w:szCs w:val="24"/>
        </w:rPr>
        <w:t>……………………………………………………………………………………………………….</w:t>
      </w:r>
      <w:r w:rsidR="00F603EA" w:rsidRPr="00F603EA">
        <w:rPr>
          <w:rFonts w:ascii="Calibri" w:hAnsi="Calibri"/>
          <w:sz w:val="24"/>
          <w:szCs w:val="24"/>
        </w:rPr>
        <w:t xml:space="preserve"> </w:t>
      </w:r>
      <w:r w:rsidRPr="00F603EA">
        <w:rPr>
          <w:rFonts w:ascii="Calibri" w:hAnsi="Calibri"/>
          <w:sz w:val="24"/>
          <w:szCs w:val="24"/>
        </w:rPr>
        <w:t xml:space="preserve">being a member </w:t>
      </w:r>
      <w:r w:rsidR="00D72450" w:rsidRPr="00F603EA">
        <w:rPr>
          <w:rFonts w:ascii="Calibri" w:hAnsi="Calibri"/>
          <w:sz w:val="24"/>
          <w:szCs w:val="24"/>
        </w:rPr>
        <w:t>of the</w:t>
      </w:r>
      <w:r w:rsidRPr="00F603EA">
        <w:rPr>
          <w:rFonts w:ascii="Calibri" w:hAnsi="Calibri"/>
          <w:sz w:val="24"/>
          <w:szCs w:val="24"/>
        </w:rPr>
        <w:t xml:space="preserve"> </w:t>
      </w:r>
      <w:r w:rsidRPr="00F603EA">
        <w:rPr>
          <w:rFonts w:ascii="Calibri" w:hAnsi="Calibri"/>
          <w:b/>
          <w:sz w:val="24"/>
          <w:szCs w:val="24"/>
        </w:rPr>
        <w:t xml:space="preserve">PMI </w:t>
      </w:r>
      <w:r w:rsidR="00CA3D79" w:rsidRPr="00F603EA">
        <w:rPr>
          <w:rFonts w:ascii="Calibri" w:hAnsi="Calibri"/>
          <w:b/>
          <w:sz w:val="24"/>
          <w:szCs w:val="24"/>
        </w:rPr>
        <w:t>Melbourne</w:t>
      </w:r>
      <w:r w:rsidRPr="00F603EA">
        <w:rPr>
          <w:rFonts w:ascii="Calibri" w:hAnsi="Calibri"/>
          <w:b/>
          <w:sz w:val="24"/>
          <w:szCs w:val="24"/>
        </w:rPr>
        <w:t xml:space="preserve"> </w:t>
      </w:r>
      <w:r w:rsidR="00A266D3" w:rsidRPr="00F603EA">
        <w:rPr>
          <w:rFonts w:ascii="Calibri" w:hAnsi="Calibri"/>
          <w:b/>
          <w:sz w:val="24"/>
          <w:szCs w:val="24"/>
        </w:rPr>
        <w:t xml:space="preserve">Australia </w:t>
      </w:r>
      <w:r w:rsidRPr="00F603EA">
        <w:rPr>
          <w:rFonts w:ascii="Calibri" w:hAnsi="Calibri"/>
          <w:b/>
          <w:sz w:val="24"/>
          <w:szCs w:val="24"/>
        </w:rPr>
        <w:t>Chapter</w:t>
      </w:r>
      <w:r w:rsidR="00A266D3" w:rsidRPr="00F603EA">
        <w:rPr>
          <w:rFonts w:ascii="Calibri" w:hAnsi="Calibri"/>
          <w:b/>
          <w:sz w:val="24"/>
          <w:szCs w:val="24"/>
        </w:rPr>
        <w:t xml:space="preserve"> Inc</w:t>
      </w:r>
      <w:r w:rsidR="00F603EA" w:rsidRPr="00F603EA">
        <w:rPr>
          <w:rFonts w:ascii="Calibri" w:hAnsi="Calibri"/>
          <w:sz w:val="24"/>
          <w:szCs w:val="24"/>
        </w:rPr>
        <w:t xml:space="preserve"> in good standing</w:t>
      </w:r>
      <w:r w:rsidRPr="00F603EA">
        <w:rPr>
          <w:rFonts w:ascii="Calibri" w:hAnsi="Calibri"/>
          <w:b/>
          <w:sz w:val="24"/>
          <w:szCs w:val="24"/>
        </w:rPr>
        <w:t xml:space="preserve">, </w:t>
      </w:r>
      <w:r w:rsidR="009E1A09" w:rsidRPr="00F603EA">
        <w:rPr>
          <w:rFonts w:ascii="Calibri" w:hAnsi="Calibri"/>
          <w:bCs/>
          <w:sz w:val="24"/>
          <w:szCs w:val="24"/>
        </w:rPr>
        <w:t xml:space="preserve">and having </w:t>
      </w:r>
      <w:r w:rsidR="00E772AD" w:rsidRPr="00F603EA">
        <w:rPr>
          <w:rFonts w:ascii="Calibri" w:hAnsi="Calibri"/>
          <w:bCs/>
          <w:sz w:val="24"/>
          <w:szCs w:val="24"/>
        </w:rPr>
        <w:t xml:space="preserve">nominated to </w:t>
      </w:r>
      <w:r w:rsidR="009E1A09" w:rsidRPr="00F603EA">
        <w:rPr>
          <w:rFonts w:ascii="Calibri" w:hAnsi="Calibri"/>
          <w:bCs/>
          <w:sz w:val="24"/>
          <w:szCs w:val="24"/>
        </w:rPr>
        <w:t xml:space="preserve">be elected to a Board position </w:t>
      </w:r>
      <w:r w:rsidR="00C11D5C" w:rsidRPr="00F603EA">
        <w:rPr>
          <w:rFonts w:ascii="Calibri" w:hAnsi="Calibri"/>
          <w:bCs/>
          <w:sz w:val="24"/>
          <w:szCs w:val="24"/>
        </w:rPr>
        <w:t xml:space="preserve">for the </w:t>
      </w:r>
      <w:r w:rsidR="009E1A09" w:rsidRPr="00F603EA">
        <w:rPr>
          <w:rFonts w:ascii="Calibri" w:hAnsi="Calibri"/>
          <w:bCs/>
          <w:sz w:val="24"/>
          <w:szCs w:val="24"/>
        </w:rPr>
        <w:t>20</w:t>
      </w:r>
      <w:r w:rsidR="00D72450">
        <w:rPr>
          <w:rFonts w:ascii="Calibri" w:hAnsi="Calibri"/>
          <w:bCs/>
          <w:sz w:val="24"/>
          <w:szCs w:val="24"/>
        </w:rPr>
        <w:t>2</w:t>
      </w:r>
      <w:r w:rsidR="00ED1B44">
        <w:rPr>
          <w:rFonts w:ascii="Calibri" w:hAnsi="Calibri"/>
          <w:bCs/>
          <w:sz w:val="24"/>
          <w:szCs w:val="24"/>
        </w:rPr>
        <w:t>5</w:t>
      </w:r>
      <w:r w:rsidR="009E1A09" w:rsidRPr="00F603EA">
        <w:rPr>
          <w:rFonts w:ascii="Calibri" w:hAnsi="Calibri"/>
          <w:bCs/>
          <w:sz w:val="24"/>
          <w:szCs w:val="24"/>
        </w:rPr>
        <w:t xml:space="preserve"> </w:t>
      </w:r>
      <w:r w:rsidR="00C11D5C" w:rsidRPr="00F603EA">
        <w:rPr>
          <w:rFonts w:ascii="Calibri" w:hAnsi="Calibri"/>
          <w:bCs/>
          <w:sz w:val="24"/>
          <w:szCs w:val="24"/>
        </w:rPr>
        <w:t>term of office</w:t>
      </w:r>
      <w:r w:rsidR="009E1A09" w:rsidRPr="00F603EA">
        <w:rPr>
          <w:rFonts w:ascii="Calibri" w:hAnsi="Calibri"/>
          <w:bCs/>
          <w:sz w:val="24"/>
          <w:szCs w:val="24"/>
        </w:rPr>
        <w:t xml:space="preserve">, hereby undertake </w:t>
      </w:r>
      <w:r w:rsidR="00264B15" w:rsidRPr="00264B15">
        <w:rPr>
          <w:rFonts w:ascii="Calibri" w:hAnsi="Calibri"/>
          <w:bCs/>
          <w:sz w:val="24"/>
          <w:szCs w:val="24"/>
        </w:rPr>
        <w:t xml:space="preserve">to abide with all aspects of the nomination and elections process as defined in the call for nominations and the Chapter rules and if elected, </w:t>
      </w:r>
      <w:r w:rsidR="009E1A09" w:rsidRPr="00F603EA">
        <w:rPr>
          <w:rFonts w:ascii="Calibri" w:hAnsi="Calibri"/>
          <w:bCs/>
          <w:sz w:val="24"/>
          <w:szCs w:val="24"/>
        </w:rPr>
        <w:t xml:space="preserve">to be bound by and discharge my Board activities in </w:t>
      </w:r>
      <w:r w:rsidR="00A110BF" w:rsidRPr="00F603EA">
        <w:rPr>
          <w:rFonts w:ascii="Calibri" w:hAnsi="Calibri"/>
          <w:bCs/>
          <w:sz w:val="24"/>
          <w:szCs w:val="24"/>
        </w:rPr>
        <w:t xml:space="preserve">full </w:t>
      </w:r>
      <w:r w:rsidR="009E1A09" w:rsidRPr="00F603EA">
        <w:rPr>
          <w:rFonts w:ascii="Calibri" w:hAnsi="Calibri"/>
          <w:bCs/>
          <w:sz w:val="24"/>
          <w:szCs w:val="24"/>
        </w:rPr>
        <w:t>compliance with the current versions of</w:t>
      </w:r>
      <w:r w:rsidR="00D547A2" w:rsidRPr="00F603EA">
        <w:rPr>
          <w:rFonts w:ascii="Calibri" w:hAnsi="Calibri"/>
          <w:bCs/>
          <w:sz w:val="24"/>
          <w:szCs w:val="24"/>
        </w:rPr>
        <w:t xml:space="preserve"> the</w:t>
      </w:r>
      <w:r w:rsidR="00021D48" w:rsidRPr="00F603EA">
        <w:rPr>
          <w:rFonts w:ascii="Calibri" w:hAnsi="Calibri"/>
          <w:bCs/>
          <w:sz w:val="24"/>
          <w:szCs w:val="24"/>
        </w:rPr>
        <w:t>:</w:t>
      </w:r>
    </w:p>
    <w:p w14:paraId="50E48326" w14:textId="77777777" w:rsidR="00D547A2" w:rsidRPr="00F603EA" w:rsidRDefault="00021D48" w:rsidP="00F603EA">
      <w:pPr>
        <w:pStyle w:val="NoSpacing"/>
        <w:numPr>
          <w:ilvl w:val="0"/>
          <w:numId w:val="16"/>
        </w:numPr>
        <w:rPr>
          <w:rFonts w:ascii="Calibri" w:hAnsi="Calibri"/>
          <w:sz w:val="24"/>
          <w:szCs w:val="24"/>
        </w:rPr>
      </w:pPr>
      <w:r w:rsidRPr="00F603EA">
        <w:rPr>
          <w:rFonts w:ascii="Calibri" w:hAnsi="Calibri"/>
          <w:sz w:val="24"/>
          <w:szCs w:val="24"/>
        </w:rPr>
        <w:t xml:space="preserve">PMI </w:t>
      </w:r>
      <w:r w:rsidR="00731ADD" w:rsidRPr="00F603EA">
        <w:rPr>
          <w:rFonts w:ascii="Calibri" w:hAnsi="Calibri"/>
          <w:sz w:val="24"/>
          <w:szCs w:val="24"/>
        </w:rPr>
        <w:t xml:space="preserve">Code of Ethics and Professional Conduct, </w:t>
      </w:r>
    </w:p>
    <w:p w14:paraId="69883526" w14:textId="77777777" w:rsidR="00D547A2" w:rsidRPr="00F603EA" w:rsidRDefault="00D547A2" w:rsidP="00F603EA">
      <w:pPr>
        <w:pStyle w:val="NoSpacing"/>
        <w:numPr>
          <w:ilvl w:val="0"/>
          <w:numId w:val="16"/>
        </w:numPr>
        <w:rPr>
          <w:rFonts w:ascii="Calibri" w:hAnsi="Calibri"/>
          <w:sz w:val="24"/>
          <w:szCs w:val="24"/>
        </w:rPr>
      </w:pPr>
      <w:r w:rsidRPr="00F603EA">
        <w:rPr>
          <w:rFonts w:ascii="Calibri" w:hAnsi="Calibri"/>
          <w:sz w:val="24"/>
          <w:szCs w:val="24"/>
        </w:rPr>
        <w:t>P</w:t>
      </w:r>
      <w:r w:rsidR="00731ADD" w:rsidRPr="00F603EA">
        <w:rPr>
          <w:rFonts w:ascii="Calibri" w:hAnsi="Calibri"/>
          <w:sz w:val="24"/>
          <w:szCs w:val="24"/>
        </w:rPr>
        <w:t>MI Confidentiality Policy</w:t>
      </w:r>
    </w:p>
    <w:p w14:paraId="296BE5AC" w14:textId="77777777" w:rsidR="00021D48" w:rsidRPr="00F603EA" w:rsidRDefault="00731ADD" w:rsidP="00F603EA">
      <w:pPr>
        <w:pStyle w:val="NoSpacing"/>
        <w:numPr>
          <w:ilvl w:val="0"/>
          <w:numId w:val="16"/>
        </w:numPr>
        <w:rPr>
          <w:rFonts w:ascii="Calibri" w:hAnsi="Calibri"/>
          <w:sz w:val="24"/>
          <w:szCs w:val="24"/>
        </w:rPr>
      </w:pPr>
      <w:r w:rsidRPr="00F603EA">
        <w:rPr>
          <w:rFonts w:ascii="Calibri" w:hAnsi="Calibri"/>
          <w:sz w:val="24"/>
          <w:szCs w:val="24"/>
        </w:rPr>
        <w:t>PMI Conflict of Interest Policy</w:t>
      </w:r>
    </w:p>
    <w:p w14:paraId="2B56BC6C" w14:textId="77777777" w:rsidR="002355C9" w:rsidRPr="00F603EA" w:rsidRDefault="002355C9" w:rsidP="00F603EA">
      <w:pPr>
        <w:pStyle w:val="NoSpacing"/>
        <w:numPr>
          <w:ilvl w:val="0"/>
          <w:numId w:val="16"/>
        </w:numPr>
        <w:rPr>
          <w:rFonts w:ascii="Calibri" w:hAnsi="Calibri"/>
          <w:sz w:val="24"/>
          <w:szCs w:val="24"/>
        </w:rPr>
      </w:pPr>
      <w:r w:rsidRPr="00F603EA">
        <w:rPr>
          <w:rFonts w:ascii="Calibri" w:hAnsi="Calibri"/>
          <w:sz w:val="24"/>
          <w:szCs w:val="24"/>
        </w:rPr>
        <w:t>PMI Component Policy Manual</w:t>
      </w:r>
    </w:p>
    <w:p w14:paraId="398732E8" w14:textId="77777777" w:rsidR="00111785" w:rsidRPr="00F603EA" w:rsidRDefault="00CA3D79" w:rsidP="00F603EA">
      <w:pPr>
        <w:pStyle w:val="NoSpacing"/>
        <w:numPr>
          <w:ilvl w:val="0"/>
          <w:numId w:val="16"/>
        </w:numPr>
        <w:rPr>
          <w:rFonts w:ascii="Calibri" w:hAnsi="Calibri"/>
          <w:sz w:val="24"/>
          <w:szCs w:val="24"/>
        </w:rPr>
      </w:pPr>
      <w:r w:rsidRPr="00F603EA">
        <w:rPr>
          <w:rFonts w:ascii="Calibri" w:hAnsi="Calibri"/>
          <w:sz w:val="24"/>
          <w:szCs w:val="24"/>
        </w:rPr>
        <w:t>Melbourne</w:t>
      </w:r>
      <w:r w:rsidR="009E1A09" w:rsidRPr="00F603EA">
        <w:rPr>
          <w:rFonts w:ascii="Calibri" w:hAnsi="Calibri"/>
          <w:sz w:val="24"/>
          <w:szCs w:val="24"/>
        </w:rPr>
        <w:t xml:space="preserve"> PMI Chapter</w:t>
      </w:r>
      <w:r w:rsidR="00111785" w:rsidRPr="00F603EA">
        <w:rPr>
          <w:rFonts w:ascii="Calibri" w:hAnsi="Calibri"/>
          <w:sz w:val="24"/>
          <w:szCs w:val="24"/>
        </w:rPr>
        <w:t>:</w:t>
      </w:r>
    </w:p>
    <w:p w14:paraId="12B8C68D" w14:textId="77777777" w:rsidR="009E1A09" w:rsidRPr="00F603EA" w:rsidRDefault="009E1A09" w:rsidP="00F603EA">
      <w:pPr>
        <w:pStyle w:val="NoSpacing"/>
        <w:numPr>
          <w:ilvl w:val="1"/>
          <w:numId w:val="16"/>
        </w:numPr>
        <w:rPr>
          <w:rFonts w:ascii="Calibri" w:hAnsi="Calibri"/>
          <w:sz w:val="24"/>
          <w:szCs w:val="24"/>
        </w:rPr>
      </w:pPr>
      <w:r w:rsidRPr="00F603EA">
        <w:rPr>
          <w:rFonts w:ascii="Calibri" w:hAnsi="Calibri"/>
          <w:sz w:val="24"/>
          <w:szCs w:val="24"/>
        </w:rPr>
        <w:t>Constitution,</w:t>
      </w:r>
      <w:r w:rsidR="003979BC" w:rsidRPr="00F603EA">
        <w:rPr>
          <w:rFonts w:ascii="Calibri" w:hAnsi="Calibri"/>
          <w:sz w:val="24"/>
          <w:szCs w:val="24"/>
        </w:rPr>
        <w:t xml:space="preserve"> Bylaws, &amp;</w:t>
      </w:r>
    </w:p>
    <w:p w14:paraId="55A5C1A6" w14:textId="77777777" w:rsidR="009E1A09" w:rsidRPr="00F603EA" w:rsidRDefault="009E1A09" w:rsidP="00F603EA">
      <w:pPr>
        <w:pStyle w:val="NoSpacing"/>
        <w:numPr>
          <w:ilvl w:val="1"/>
          <w:numId w:val="16"/>
        </w:numPr>
        <w:rPr>
          <w:rFonts w:ascii="Calibri" w:hAnsi="Calibri"/>
          <w:sz w:val="24"/>
          <w:szCs w:val="24"/>
        </w:rPr>
      </w:pPr>
      <w:r w:rsidRPr="00F603EA">
        <w:rPr>
          <w:rFonts w:ascii="Calibri" w:hAnsi="Calibri"/>
          <w:sz w:val="24"/>
          <w:szCs w:val="24"/>
        </w:rPr>
        <w:t>Handbook</w:t>
      </w:r>
    </w:p>
    <w:p w14:paraId="5302E082" w14:textId="77777777" w:rsidR="00F603EA" w:rsidRPr="00F603EA" w:rsidRDefault="00F603EA" w:rsidP="00F603EA">
      <w:pPr>
        <w:pStyle w:val="NoSpacing"/>
        <w:rPr>
          <w:rFonts w:ascii="Calibri" w:hAnsi="Calibri"/>
          <w:sz w:val="24"/>
          <w:szCs w:val="24"/>
        </w:rPr>
      </w:pPr>
    </w:p>
    <w:p w14:paraId="306BC7F3" w14:textId="77777777" w:rsidR="00091BC1" w:rsidRDefault="00021D48" w:rsidP="004543C3">
      <w:pPr>
        <w:pStyle w:val="NoSpacing"/>
        <w:rPr>
          <w:rFonts w:ascii="Calibri" w:hAnsi="Calibri"/>
          <w:sz w:val="24"/>
          <w:szCs w:val="24"/>
        </w:rPr>
      </w:pPr>
      <w:r w:rsidRPr="00F603EA">
        <w:rPr>
          <w:rFonts w:ascii="Calibri" w:hAnsi="Calibri"/>
          <w:sz w:val="24"/>
          <w:szCs w:val="24"/>
        </w:rPr>
        <w:t xml:space="preserve">In accordance with </w:t>
      </w:r>
      <w:r w:rsidR="00731ADD" w:rsidRPr="00F603EA">
        <w:rPr>
          <w:rFonts w:ascii="Calibri" w:hAnsi="Calibri"/>
          <w:sz w:val="24"/>
          <w:szCs w:val="24"/>
        </w:rPr>
        <w:t>Chapter 2 of t</w:t>
      </w:r>
      <w:r w:rsidRPr="00F603EA">
        <w:rPr>
          <w:rFonts w:ascii="Calibri" w:hAnsi="Calibri"/>
          <w:sz w:val="24"/>
          <w:szCs w:val="24"/>
        </w:rPr>
        <w:t xml:space="preserve">he PMI </w:t>
      </w:r>
      <w:r w:rsidR="00731ADD" w:rsidRPr="00F603EA">
        <w:rPr>
          <w:rFonts w:ascii="Calibri" w:hAnsi="Calibri"/>
          <w:sz w:val="24"/>
          <w:szCs w:val="24"/>
        </w:rPr>
        <w:t xml:space="preserve">Code of Ethics and Professional </w:t>
      </w:r>
      <w:r w:rsidRPr="00F603EA">
        <w:rPr>
          <w:rFonts w:ascii="Calibri" w:hAnsi="Calibri"/>
          <w:sz w:val="24"/>
          <w:szCs w:val="24"/>
        </w:rPr>
        <w:t xml:space="preserve">Conduct, should any governance or compliance </w:t>
      </w:r>
      <w:r w:rsidR="00A110BF" w:rsidRPr="00F603EA">
        <w:rPr>
          <w:rFonts w:ascii="Calibri" w:hAnsi="Calibri"/>
          <w:sz w:val="24"/>
          <w:szCs w:val="24"/>
        </w:rPr>
        <w:t xml:space="preserve">or ethical </w:t>
      </w:r>
      <w:r w:rsidRPr="00F603EA">
        <w:rPr>
          <w:rFonts w:ascii="Calibri" w:hAnsi="Calibri"/>
          <w:sz w:val="24"/>
          <w:szCs w:val="24"/>
        </w:rPr>
        <w:t>issue arise</w:t>
      </w:r>
      <w:r w:rsidR="00731ADD" w:rsidRPr="00F603EA">
        <w:rPr>
          <w:rFonts w:ascii="Calibri" w:hAnsi="Calibri"/>
          <w:sz w:val="24"/>
          <w:szCs w:val="24"/>
        </w:rPr>
        <w:t>,</w:t>
      </w:r>
      <w:r w:rsidRPr="00F603EA">
        <w:rPr>
          <w:rFonts w:ascii="Calibri" w:hAnsi="Calibri"/>
          <w:sz w:val="24"/>
          <w:szCs w:val="24"/>
        </w:rPr>
        <w:t xml:space="preserve"> I undertake to fully cooperate with the Board in resolving such matters as soon as possible. </w:t>
      </w:r>
    </w:p>
    <w:p w14:paraId="31E27E42" w14:textId="77777777" w:rsidR="004543C3" w:rsidRPr="00F603EA" w:rsidRDefault="004543C3" w:rsidP="004543C3">
      <w:pPr>
        <w:pStyle w:val="NoSpacing"/>
        <w:rPr>
          <w:rFonts w:ascii="Calibri" w:hAnsi="Calibri"/>
          <w:sz w:val="24"/>
          <w:szCs w:val="24"/>
        </w:rPr>
      </w:pPr>
    </w:p>
    <w:p w14:paraId="591280AB" w14:textId="77777777" w:rsidR="009E1A09" w:rsidRPr="00F603EA" w:rsidRDefault="00E772AD" w:rsidP="004543C3">
      <w:pPr>
        <w:pStyle w:val="NoSpacing"/>
        <w:rPr>
          <w:rFonts w:ascii="Calibri" w:hAnsi="Calibri" w:cs="Arial"/>
          <w:i/>
          <w:sz w:val="24"/>
          <w:szCs w:val="24"/>
        </w:rPr>
      </w:pPr>
      <w:r w:rsidRPr="00F603EA">
        <w:rPr>
          <w:rFonts w:ascii="Calibri" w:hAnsi="Calibri"/>
          <w:sz w:val="24"/>
          <w:szCs w:val="24"/>
        </w:rPr>
        <w:t>I give permission for my photograph to be displayed on the Chapter Web site, in the Chapter Newsletter and similar publications along with a designated contact phone number.</w:t>
      </w:r>
      <w:r w:rsidR="00C11D5C" w:rsidRPr="00F603EA">
        <w:rPr>
          <w:rFonts w:ascii="Calibri" w:hAnsi="Calibri"/>
          <w:sz w:val="24"/>
          <w:szCs w:val="24"/>
        </w:rPr>
        <w:t xml:space="preserve"> </w:t>
      </w:r>
      <w:r w:rsidR="00F603EA" w:rsidRPr="00F603EA">
        <w:rPr>
          <w:rFonts w:ascii="Calibri" w:hAnsi="Calibri"/>
          <w:sz w:val="24"/>
          <w:szCs w:val="24"/>
        </w:rPr>
        <w:t xml:space="preserve"> </w:t>
      </w:r>
      <w:r w:rsidR="000035E8" w:rsidRPr="00F603EA">
        <w:rPr>
          <w:rStyle w:val="Emphasis"/>
          <w:rFonts w:ascii="Calibri" w:hAnsi="Calibri" w:cs="Arial"/>
          <w:i w:val="0"/>
          <w:sz w:val="24"/>
          <w:szCs w:val="24"/>
        </w:rPr>
        <w:t xml:space="preserve">As a condition of my potential nomination or candidacy, I agree that I will not initiate, encourage, accept or endorse conduct on behalf of my potential nomination or candidacy which is in violation of the canvassing policy relating to the election as adopted by the PMI Board of Directors. </w:t>
      </w:r>
      <w:r w:rsidR="00F603EA" w:rsidRPr="00F603EA">
        <w:rPr>
          <w:rStyle w:val="Emphasis"/>
          <w:rFonts w:ascii="Calibri" w:hAnsi="Calibri" w:cs="Arial"/>
          <w:i w:val="0"/>
          <w:sz w:val="24"/>
          <w:szCs w:val="24"/>
        </w:rPr>
        <w:t xml:space="preserve"> </w:t>
      </w:r>
      <w:r w:rsidR="000035E8" w:rsidRPr="00F603EA">
        <w:rPr>
          <w:rStyle w:val="Emphasis"/>
          <w:rFonts w:ascii="Calibri" w:hAnsi="Calibri" w:cs="Arial"/>
          <w:i w:val="0"/>
          <w:sz w:val="24"/>
          <w:szCs w:val="24"/>
        </w:rPr>
        <w:t>I fully accept that to violate this policy may result in revocation of my nomination by petition or candidacy for office.</w:t>
      </w:r>
    </w:p>
    <w:p w14:paraId="35DF0008" w14:textId="77777777" w:rsidR="00466E51" w:rsidRPr="00F603EA" w:rsidRDefault="00466E51" w:rsidP="00F603EA">
      <w:pPr>
        <w:pStyle w:val="NoSpacing"/>
        <w:rPr>
          <w:rFonts w:ascii="Calibri" w:hAnsi="Calibri"/>
          <w:sz w:val="22"/>
          <w:szCs w:val="22"/>
        </w:rPr>
      </w:pPr>
    </w:p>
    <w:p w14:paraId="4710F990" w14:textId="77777777" w:rsidR="00091BC1" w:rsidRPr="00F603EA" w:rsidRDefault="00091BC1" w:rsidP="00F603EA">
      <w:pPr>
        <w:pStyle w:val="NoSpacing"/>
        <w:rPr>
          <w:rFonts w:ascii="Calibri" w:hAnsi="Calibri"/>
        </w:rPr>
      </w:pPr>
    </w:p>
    <w:p w14:paraId="7142EE2A" w14:textId="77777777" w:rsidR="00091BC1" w:rsidRDefault="00091BC1" w:rsidP="004543C3">
      <w:pPr>
        <w:pStyle w:val="NoSpacing"/>
        <w:rPr>
          <w:rFonts w:ascii="Calibri" w:hAnsi="Calibri"/>
          <w:b/>
          <w:sz w:val="24"/>
          <w:szCs w:val="24"/>
        </w:rPr>
      </w:pPr>
      <w:r w:rsidRPr="00F603EA">
        <w:rPr>
          <w:rFonts w:ascii="Calibri" w:hAnsi="Calibri"/>
          <w:b/>
          <w:sz w:val="24"/>
          <w:szCs w:val="24"/>
        </w:rPr>
        <w:t xml:space="preserve">If elected, I agree to </w:t>
      </w:r>
      <w:r w:rsidR="004543C3">
        <w:rPr>
          <w:rFonts w:ascii="Calibri" w:hAnsi="Calibri"/>
          <w:b/>
          <w:sz w:val="24"/>
          <w:szCs w:val="24"/>
        </w:rPr>
        <w:t xml:space="preserve">abide by my responsibilities as a Board Director of the Melbourne, Australia Chapter which would include </w:t>
      </w:r>
      <w:r w:rsidRPr="00F603EA">
        <w:rPr>
          <w:rFonts w:ascii="Calibri" w:hAnsi="Calibri"/>
          <w:b/>
          <w:sz w:val="24"/>
          <w:szCs w:val="24"/>
        </w:rPr>
        <w:t>attend</w:t>
      </w:r>
      <w:r w:rsidR="004543C3">
        <w:rPr>
          <w:rFonts w:ascii="Calibri" w:hAnsi="Calibri"/>
          <w:b/>
          <w:sz w:val="24"/>
          <w:szCs w:val="24"/>
        </w:rPr>
        <w:t>ance at</w:t>
      </w:r>
      <w:r w:rsidR="003979BC" w:rsidRPr="00F603EA">
        <w:rPr>
          <w:rFonts w:ascii="Calibri" w:hAnsi="Calibri"/>
          <w:b/>
          <w:sz w:val="24"/>
          <w:szCs w:val="24"/>
        </w:rPr>
        <w:t xml:space="preserve"> the </w:t>
      </w:r>
      <w:r w:rsidRPr="00F603EA">
        <w:rPr>
          <w:rFonts w:ascii="Calibri" w:hAnsi="Calibri"/>
          <w:b/>
          <w:sz w:val="24"/>
          <w:szCs w:val="24"/>
        </w:rPr>
        <w:t>Kick</w:t>
      </w:r>
      <w:r w:rsidR="00BC23D3" w:rsidRPr="00F603EA">
        <w:rPr>
          <w:rFonts w:ascii="Calibri" w:hAnsi="Calibri"/>
          <w:b/>
          <w:sz w:val="24"/>
          <w:szCs w:val="24"/>
        </w:rPr>
        <w:t xml:space="preserve"> </w:t>
      </w:r>
      <w:r w:rsidR="004543C3" w:rsidRPr="00F603EA">
        <w:rPr>
          <w:rFonts w:ascii="Calibri" w:hAnsi="Calibri"/>
          <w:b/>
          <w:sz w:val="24"/>
          <w:szCs w:val="24"/>
        </w:rPr>
        <w:t>off</w:t>
      </w:r>
      <w:r w:rsidRPr="00F603EA">
        <w:rPr>
          <w:rFonts w:ascii="Calibri" w:hAnsi="Calibri"/>
          <w:b/>
          <w:sz w:val="24"/>
          <w:szCs w:val="24"/>
        </w:rPr>
        <w:t xml:space="preserve"> </w:t>
      </w:r>
      <w:r w:rsidR="00D547A2" w:rsidRPr="00F603EA">
        <w:rPr>
          <w:rFonts w:ascii="Calibri" w:hAnsi="Calibri"/>
          <w:b/>
          <w:sz w:val="24"/>
          <w:szCs w:val="24"/>
        </w:rPr>
        <w:t>Workshop</w:t>
      </w:r>
      <w:r w:rsidR="00F603EA">
        <w:rPr>
          <w:rFonts w:ascii="Calibri" w:hAnsi="Calibri"/>
          <w:b/>
          <w:sz w:val="24"/>
          <w:szCs w:val="24"/>
        </w:rPr>
        <w:t>/meeting</w:t>
      </w:r>
      <w:r w:rsidRPr="00F603EA">
        <w:rPr>
          <w:rFonts w:ascii="Calibri" w:hAnsi="Calibri"/>
          <w:b/>
          <w:sz w:val="24"/>
          <w:szCs w:val="24"/>
        </w:rPr>
        <w:t xml:space="preserve"> as a Board orientation &amp; training activity</w:t>
      </w:r>
      <w:r w:rsidR="004543C3">
        <w:rPr>
          <w:rFonts w:ascii="Calibri" w:hAnsi="Calibri"/>
          <w:b/>
          <w:sz w:val="24"/>
          <w:szCs w:val="24"/>
        </w:rPr>
        <w:t xml:space="preserve"> and regularly attend PMI monthly chapter and board meetings.</w:t>
      </w:r>
      <w:r w:rsidRPr="00F603EA">
        <w:rPr>
          <w:rFonts w:ascii="Calibri" w:hAnsi="Calibri"/>
          <w:b/>
          <w:sz w:val="24"/>
          <w:szCs w:val="24"/>
        </w:rPr>
        <w:t xml:space="preserve"> </w:t>
      </w:r>
    </w:p>
    <w:p w14:paraId="2FB7ADD5" w14:textId="77777777" w:rsidR="00F05520" w:rsidRDefault="00F05520" w:rsidP="004543C3">
      <w:pPr>
        <w:pStyle w:val="NoSpacing"/>
        <w:rPr>
          <w:rFonts w:ascii="Calibri" w:hAnsi="Calibri"/>
          <w:b/>
          <w:sz w:val="24"/>
          <w:szCs w:val="24"/>
        </w:rPr>
      </w:pPr>
    </w:p>
    <w:p w14:paraId="34947F80" w14:textId="77777777" w:rsidR="00F05520" w:rsidRPr="00F603EA" w:rsidRDefault="00F05520" w:rsidP="004543C3">
      <w:pPr>
        <w:pStyle w:val="NoSpacing"/>
        <w:rPr>
          <w:rFonts w:ascii="Calibri" w:hAnsi="Calibri"/>
          <w:b/>
          <w:sz w:val="24"/>
          <w:szCs w:val="24"/>
        </w:rPr>
      </w:pPr>
    </w:p>
    <w:p w14:paraId="3FEC110A" w14:textId="77777777" w:rsidR="00111785" w:rsidRPr="00F603EA" w:rsidRDefault="00111785" w:rsidP="00F603EA">
      <w:pPr>
        <w:pStyle w:val="NoSpacing"/>
        <w:rPr>
          <w:rFonts w:ascii="Calibri" w:hAnsi="Calibri"/>
          <w:sz w:val="24"/>
          <w:szCs w:val="24"/>
        </w:rPr>
      </w:pPr>
    </w:p>
    <w:p w14:paraId="5E5687AB" w14:textId="77777777" w:rsidR="00111785" w:rsidRPr="00F603EA" w:rsidRDefault="00F603EA" w:rsidP="004543C3">
      <w:pPr>
        <w:pStyle w:val="NoSpacing"/>
        <w:rPr>
          <w:rFonts w:ascii="Calibri" w:hAnsi="Calibri"/>
          <w:sz w:val="24"/>
          <w:szCs w:val="24"/>
        </w:rPr>
      </w:pPr>
      <w:r w:rsidRPr="00F603EA">
        <w:rPr>
          <w:rFonts w:ascii="Calibri" w:hAnsi="Calibri"/>
          <w:sz w:val="24"/>
          <w:szCs w:val="24"/>
        </w:rPr>
        <w:t>Signature</w:t>
      </w:r>
      <w:r w:rsidR="00111785" w:rsidRPr="00F603EA">
        <w:rPr>
          <w:rFonts w:ascii="Calibri" w:hAnsi="Calibri"/>
          <w:sz w:val="24"/>
          <w:szCs w:val="24"/>
        </w:rPr>
        <w:t xml:space="preserve"> ………………………</w:t>
      </w:r>
      <w:proofErr w:type="gramStart"/>
      <w:r w:rsidR="00111785" w:rsidRPr="00F603EA">
        <w:rPr>
          <w:rFonts w:ascii="Calibri" w:hAnsi="Calibri"/>
          <w:sz w:val="24"/>
          <w:szCs w:val="24"/>
        </w:rPr>
        <w:t>…</w:t>
      </w:r>
      <w:r w:rsidR="004543C3">
        <w:rPr>
          <w:rFonts w:ascii="Calibri" w:hAnsi="Calibri"/>
          <w:sz w:val="24"/>
          <w:szCs w:val="24"/>
        </w:rPr>
        <w:t>..</w:t>
      </w:r>
      <w:proofErr w:type="gramEnd"/>
      <w:r w:rsidR="00111785" w:rsidRPr="00F603EA">
        <w:rPr>
          <w:rFonts w:ascii="Calibri" w:hAnsi="Calibri"/>
          <w:sz w:val="24"/>
          <w:szCs w:val="24"/>
        </w:rPr>
        <w:t>…………………………………….</w:t>
      </w:r>
    </w:p>
    <w:p w14:paraId="389F9F8F" w14:textId="77777777" w:rsidR="00111785" w:rsidRPr="00F603EA" w:rsidRDefault="00111785" w:rsidP="00F603EA">
      <w:pPr>
        <w:pStyle w:val="NoSpacing"/>
        <w:rPr>
          <w:rFonts w:ascii="Calibri" w:hAnsi="Calibri"/>
          <w:sz w:val="24"/>
          <w:szCs w:val="24"/>
        </w:rPr>
      </w:pPr>
    </w:p>
    <w:p w14:paraId="5EB91520" w14:textId="77777777" w:rsidR="00111785" w:rsidRPr="00F603EA" w:rsidRDefault="00111785" w:rsidP="00F603EA">
      <w:pPr>
        <w:pStyle w:val="NoSpacing"/>
        <w:rPr>
          <w:rFonts w:ascii="Calibri" w:hAnsi="Calibri" w:cs="Arial"/>
          <w:sz w:val="24"/>
          <w:szCs w:val="24"/>
        </w:rPr>
      </w:pPr>
      <w:r w:rsidRPr="00F603EA">
        <w:rPr>
          <w:rFonts w:ascii="Calibri" w:hAnsi="Calibri"/>
          <w:sz w:val="24"/>
          <w:szCs w:val="24"/>
        </w:rPr>
        <w:t>PMI Membership No:  ….……….…………</w:t>
      </w:r>
      <w:r w:rsidR="00466E51" w:rsidRPr="00F603EA">
        <w:rPr>
          <w:rFonts w:ascii="Calibri" w:hAnsi="Calibri"/>
          <w:sz w:val="24"/>
          <w:szCs w:val="24"/>
        </w:rPr>
        <w:t xml:space="preserve"> </w:t>
      </w:r>
      <w:r w:rsidRPr="00F603EA">
        <w:rPr>
          <w:rFonts w:ascii="Calibri" w:hAnsi="Calibri" w:cs="Arial"/>
          <w:sz w:val="24"/>
          <w:szCs w:val="24"/>
        </w:rPr>
        <w:t>Date:  …………</w:t>
      </w:r>
    </w:p>
    <w:p w14:paraId="7D6C6734" w14:textId="77777777" w:rsidR="00111785" w:rsidRPr="00EF4C8B" w:rsidRDefault="00111785" w:rsidP="00F603EA">
      <w:pPr>
        <w:pStyle w:val="NoSpacing"/>
        <w:rPr>
          <w:rFonts w:ascii="Arial" w:hAnsi="Arial" w:cs="Arial"/>
          <w:sz w:val="8"/>
          <w:szCs w:val="8"/>
        </w:rPr>
      </w:pPr>
    </w:p>
    <w:sectPr w:rsidR="00111785" w:rsidRPr="00EF4C8B" w:rsidSect="00F603EA">
      <w:headerReference w:type="default" r:id="rId10"/>
      <w:pgSz w:w="11907" w:h="16840"/>
      <w:pgMar w:top="2127" w:right="708"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F7C9" w14:textId="77777777" w:rsidR="00CA3F63" w:rsidRDefault="00CA3F63">
      <w:r>
        <w:separator/>
      </w:r>
    </w:p>
  </w:endnote>
  <w:endnote w:type="continuationSeparator" w:id="0">
    <w:p w14:paraId="2D4EB26C" w14:textId="77777777" w:rsidR="00CA3F63" w:rsidRDefault="00CA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monBullets">
    <w:altName w:val="Symbol"/>
    <w:panose1 w:val="020B0604020202020204"/>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39D6" w14:textId="77777777" w:rsidR="00CA3F63" w:rsidRDefault="00CA3F63">
      <w:r>
        <w:separator/>
      </w:r>
    </w:p>
  </w:footnote>
  <w:footnote w:type="continuationSeparator" w:id="0">
    <w:p w14:paraId="08ACB6A2" w14:textId="77777777" w:rsidR="00CA3F63" w:rsidRDefault="00CA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0" w:type="dxa"/>
      <w:tblInd w:w="348" w:type="dxa"/>
      <w:tblLook w:val="04A0" w:firstRow="1" w:lastRow="0" w:firstColumn="1" w:lastColumn="0" w:noHBand="0" w:noVBand="1"/>
    </w:tblPr>
    <w:tblGrid>
      <w:gridCol w:w="4885"/>
      <w:gridCol w:w="4885"/>
    </w:tblGrid>
    <w:tr w:rsidR="00D72450" w14:paraId="50D86ED4" w14:textId="77777777" w:rsidTr="00D72450">
      <w:trPr>
        <w:trHeight w:val="1398"/>
      </w:trPr>
      <w:tc>
        <w:tcPr>
          <w:tcW w:w="4885" w:type="dxa"/>
          <w:tcBorders>
            <w:top w:val="nil"/>
            <w:left w:val="nil"/>
            <w:bottom w:val="nil"/>
            <w:right w:val="nil"/>
          </w:tcBorders>
        </w:tcPr>
        <w:p w14:paraId="15833D83" w14:textId="77777777" w:rsidR="00D72450" w:rsidRDefault="00D72450" w:rsidP="00D72450">
          <w:pPr>
            <w:spacing w:before="120"/>
            <w:ind w:right="141"/>
            <w:rPr>
              <w:rFonts w:ascii="Calibri" w:hAnsi="Calibri"/>
              <w:b/>
              <w:sz w:val="32"/>
            </w:rPr>
          </w:pPr>
          <w:r w:rsidRPr="00D72450">
            <w:rPr>
              <w:rFonts w:ascii="Calibri" w:hAnsi="Calibri"/>
              <w:b/>
              <w:noProof/>
              <w:sz w:val="32"/>
              <w:lang w:val="en-GB"/>
            </w:rPr>
            <w:drawing>
              <wp:inline distT="0" distB="0" distL="0" distR="0" wp14:anchorId="1A565949" wp14:editId="7DAC0F8C">
                <wp:extent cx="2616200" cy="783008"/>
                <wp:effectExtent l="0" t="0" r="0" b="4445"/>
                <wp:docPr id="2" name="Picture 1">
                  <a:extLst xmlns:a="http://schemas.openxmlformats.org/drawingml/2006/main">
                    <a:ext uri="{FF2B5EF4-FFF2-40B4-BE49-F238E27FC236}">
                      <a16:creationId xmlns:a16="http://schemas.microsoft.com/office/drawing/2014/main" id="{E58DF7E5-1CF5-436F-8054-44072B85FA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58DF7E5-1CF5-436F-8054-44072B85FA8A}"/>
                            </a:ext>
                          </a:extLst>
                        </pic:cNvPr>
                        <pic:cNvPicPr>
                          <a:picLocks noChangeAspect="1"/>
                        </pic:cNvPicPr>
                      </pic:nvPicPr>
                      <pic:blipFill>
                        <a:blip r:embed="rId1"/>
                        <a:stretch>
                          <a:fillRect/>
                        </a:stretch>
                      </pic:blipFill>
                      <pic:spPr>
                        <a:xfrm>
                          <a:off x="0" y="0"/>
                          <a:ext cx="2616200" cy="783008"/>
                        </a:xfrm>
                        <a:prstGeom prst="rect">
                          <a:avLst/>
                        </a:prstGeom>
                      </pic:spPr>
                    </pic:pic>
                  </a:graphicData>
                </a:graphic>
              </wp:inline>
            </w:drawing>
          </w:r>
        </w:p>
      </w:tc>
      <w:tc>
        <w:tcPr>
          <w:tcW w:w="4885" w:type="dxa"/>
          <w:tcBorders>
            <w:top w:val="nil"/>
            <w:left w:val="nil"/>
            <w:bottom w:val="nil"/>
            <w:right w:val="nil"/>
          </w:tcBorders>
        </w:tcPr>
        <w:p w14:paraId="66DB7B97" w14:textId="77777777" w:rsidR="00D72450" w:rsidRDefault="00D72450" w:rsidP="00D72450">
          <w:pPr>
            <w:spacing w:before="120"/>
            <w:ind w:right="141"/>
            <w:rPr>
              <w:rFonts w:ascii="Calibri" w:hAnsi="Calibri"/>
              <w:b/>
              <w:sz w:val="32"/>
            </w:rPr>
          </w:pPr>
          <w:r>
            <w:rPr>
              <w:rFonts w:ascii="Calibri" w:hAnsi="Calibri"/>
              <w:b/>
              <w:sz w:val="32"/>
            </w:rPr>
            <w:t>NOMINEE PROCESS COMPLIANCE</w:t>
          </w:r>
        </w:p>
        <w:p w14:paraId="0D21481E" w14:textId="77777777" w:rsidR="00D72450" w:rsidRDefault="00D72450" w:rsidP="00D72450">
          <w:pPr>
            <w:spacing w:before="120"/>
            <w:ind w:right="141"/>
            <w:jc w:val="right"/>
            <w:rPr>
              <w:rFonts w:ascii="Calibri" w:hAnsi="Calibri"/>
              <w:b/>
              <w:sz w:val="32"/>
            </w:rPr>
          </w:pPr>
          <w:r w:rsidRPr="00486885">
            <w:rPr>
              <w:rFonts w:ascii="Calibri" w:hAnsi="Calibri"/>
              <w:b/>
              <w:sz w:val="32"/>
            </w:rPr>
            <w:t>AGREEMENT FORM</w:t>
          </w:r>
        </w:p>
      </w:tc>
    </w:tr>
  </w:tbl>
  <w:p w14:paraId="1A20A33E" w14:textId="77777777" w:rsidR="00486885" w:rsidRPr="00486885" w:rsidRDefault="00D72450" w:rsidP="00D72450">
    <w:pPr>
      <w:spacing w:before="120"/>
      <w:ind w:right="141"/>
      <w:rPr>
        <w:rFonts w:ascii="Calibri" w:hAnsi="Calibri"/>
        <w:b/>
        <w:sz w:val="32"/>
      </w:rPr>
    </w:pPr>
    <w:r>
      <w:rPr>
        <w:rFonts w:ascii="Calibri" w:hAnsi="Calibri"/>
        <w:b/>
        <w:sz w:val="32"/>
      </w:rPr>
      <w:t xml:space="preserve">           </w:t>
    </w:r>
  </w:p>
  <w:p w14:paraId="71234E66" w14:textId="77777777" w:rsidR="00486885" w:rsidRDefault="00486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6560D"/>
    <w:multiLevelType w:val="hybridMultilevel"/>
    <w:tmpl w:val="6BC4B26C"/>
    <w:lvl w:ilvl="0" w:tplc="6B3C68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A323B"/>
    <w:multiLevelType w:val="singleLevel"/>
    <w:tmpl w:val="23527C1A"/>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F667065"/>
    <w:multiLevelType w:val="hybridMultilevel"/>
    <w:tmpl w:val="2BE09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1333C"/>
    <w:multiLevelType w:val="hybridMultilevel"/>
    <w:tmpl w:val="B9546B40"/>
    <w:lvl w:ilvl="0" w:tplc="52641E4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D82E0A"/>
    <w:multiLevelType w:val="singleLevel"/>
    <w:tmpl w:val="23527C1A"/>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7BD6A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C5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36ABB"/>
    <w:multiLevelType w:val="singleLevel"/>
    <w:tmpl w:val="89DEA404"/>
    <w:lvl w:ilvl="0">
      <w:numFmt w:val="bullet"/>
      <w:lvlText w:val=""/>
      <w:lvlJc w:val="left"/>
      <w:pPr>
        <w:tabs>
          <w:tab w:val="num" w:pos="786"/>
        </w:tabs>
        <w:ind w:left="786" w:hanging="360"/>
      </w:pPr>
      <w:rPr>
        <w:rFonts w:ascii="CommonBullets" w:hAnsi="CommonBullets" w:hint="default"/>
      </w:rPr>
    </w:lvl>
  </w:abstractNum>
  <w:abstractNum w:abstractNumId="9" w15:restartNumberingAfterBreak="0">
    <w:nsid w:val="3D714EB8"/>
    <w:multiLevelType w:val="hybridMultilevel"/>
    <w:tmpl w:val="6444F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C71AC"/>
    <w:multiLevelType w:val="hybridMultilevel"/>
    <w:tmpl w:val="4E2E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A7ABA"/>
    <w:multiLevelType w:val="singleLevel"/>
    <w:tmpl w:val="89DEA404"/>
    <w:lvl w:ilvl="0">
      <w:numFmt w:val="bullet"/>
      <w:lvlText w:val=""/>
      <w:lvlJc w:val="left"/>
      <w:pPr>
        <w:tabs>
          <w:tab w:val="num" w:pos="786"/>
        </w:tabs>
        <w:ind w:left="786" w:hanging="360"/>
      </w:pPr>
      <w:rPr>
        <w:rFonts w:ascii="CommonBullets" w:hAnsi="CommonBullets" w:hint="default"/>
      </w:rPr>
    </w:lvl>
  </w:abstractNum>
  <w:abstractNum w:abstractNumId="12" w15:restartNumberingAfterBreak="0">
    <w:nsid w:val="6B137C76"/>
    <w:multiLevelType w:val="singleLevel"/>
    <w:tmpl w:val="23527C1A"/>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74BF17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5C3D6D"/>
    <w:multiLevelType w:val="hybridMultilevel"/>
    <w:tmpl w:val="000401EA"/>
    <w:lvl w:ilvl="0" w:tplc="0C090001">
      <w:start w:val="1"/>
      <w:numFmt w:val="bullet"/>
      <w:lvlText w:val=""/>
      <w:lvlJc w:val="left"/>
      <w:pPr>
        <w:ind w:left="720" w:hanging="360"/>
      </w:pPr>
      <w:rPr>
        <w:rFonts w:ascii="Symbol" w:hAnsi="Symbol" w:hint="default"/>
      </w:rPr>
    </w:lvl>
    <w:lvl w:ilvl="1" w:tplc="E0BAF10E">
      <w:start w:val="3"/>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81090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291059445">
    <w:abstractNumId w:val="7"/>
  </w:num>
  <w:num w:numId="3" w16cid:durableId="1640307478">
    <w:abstractNumId w:val="2"/>
  </w:num>
  <w:num w:numId="4" w16cid:durableId="1518420641">
    <w:abstractNumId w:val="8"/>
  </w:num>
  <w:num w:numId="5" w16cid:durableId="1512798252">
    <w:abstractNumId w:val="11"/>
  </w:num>
  <w:num w:numId="6" w16cid:durableId="932276023">
    <w:abstractNumId w:val="6"/>
  </w:num>
  <w:num w:numId="7" w16cid:durableId="566111667">
    <w:abstractNumId w:val="13"/>
  </w:num>
  <w:num w:numId="8" w16cid:durableId="1274089922">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9" w16cid:durableId="80957530">
    <w:abstractNumId w:val="12"/>
  </w:num>
  <w:num w:numId="10" w16cid:durableId="1105228886">
    <w:abstractNumId w:val="5"/>
  </w:num>
  <w:num w:numId="11" w16cid:durableId="786585598">
    <w:abstractNumId w:val="3"/>
  </w:num>
  <w:num w:numId="12" w16cid:durableId="1898663478">
    <w:abstractNumId w:val="4"/>
  </w:num>
  <w:num w:numId="13" w16cid:durableId="1722173487">
    <w:abstractNumId w:val="10"/>
  </w:num>
  <w:num w:numId="14" w16cid:durableId="2091003298">
    <w:abstractNumId w:val="1"/>
  </w:num>
  <w:num w:numId="15" w16cid:durableId="1760716789">
    <w:abstractNumId w:val="14"/>
  </w:num>
  <w:num w:numId="16" w16cid:durableId="661274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CA"/>
    <w:rsid w:val="000035E8"/>
    <w:rsid w:val="00021D48"/>
    <w:rsid w:val="00071E4A"/>
    <w:rsid w:val="00090EF5"/>
    <w:rsid w:val="00091BC1"/>
    <w:rsid w:val="000A4B0C"/>
    <w:rsid w:val="000D6405"/>
    <w:rsid w:val="00111785"/>
    <w:rsid w:val="00125BF2"/>
    <w:rsid w:val="001B428B"/>
    <w:rsid w:val="00205177"/>
    <w:rsid w:val="002355C9"/>
    <w:rsid w:val="00262519"/>
    <w:rsid w:val="00264B15"/>
    <w:rsid w:val="0027136E"/>
    <w:rsid w:val="002C3DC7"/>
    <w:rsid w:val="002C6720"/>
    <w:rsid w:val="00337C29"/>
    <w:rsid w:val="003646FB"/>
    <w:rsid w:val="003979BC"/>
    <w:rsid w:val="003E3EB4"/>
    <w:rsid w:val="004543C3"/>
    <w:rsid w:val="00466E51"/>
    <w:rsid w:val="00486885"/>
    <w:rsid w:val="004C5382"/>
    <w:rsid w:val="004E7E8C"/>
    <w:rsid w:val="00543A4C"/>
    <w:rsid w:val="00547104"/>
    <w:rsid w:val="0054798B"/>
    <w:rsid w:val="00580272"/>
    <w:rsid w:val="00597931"/>
    <w:rsid w:val="005B4CB7"/>
    <w:rsid w:val="005C5F78"/>
    <w:rsid w:val="005D22AA"/>
    <w:rsid w:val="005D39B5"/>
    <w:rsid w:val="005D5390"/>
    <w:rsid w:val="005D68D6"/>
    <w:rsid w:val="005F0B99"/>
    <w:rsid w:val="006075C2"/>
    <w:rsid w:val="006631B9"/>
    <w:rsid w:val="006A5EEB"/>
    <w:rsid w:val="00700278"/>
    <w:rsid w:val="00700CC3"/>
    <w:rsid w:val="00701E06"/>
    <w:rsid w:val="007064B6"/>
    <w:rsid w:val="00731ADD"/>
    <w:rsid w:val="00737B23"/>
    <w:rsid w:val="0078632A"/>
    <w:rsid w:val="007E2F03"/>
    <w:rsid w:val="007E655C"/>
    <w:rsid w:val="00815FCC"/>
    <w:rsid w:val="008236E4"/>
    <w:rsid w:val="00926B9A"/>
    <w:rsid w:val="00970A77"/>
    <w:rsid w:val="009D0484"/>
    <w:rsid w:val="009E1A09"/>
    <w:rsid w:val="009E5784"/>
    <w:rsid w:val="00A110BF"/>
    <w:rsid w:val="00A266D3"/>
    <w:rsid w:val="00A72BFD"/>
    <w:rsid w:val="00A75237"/>
    <w:rsid w:val="00AC3C72"/>
    <w:rsid w:val="00AC6800"/>
    <w:rsid w:val="00AE6F34"/>
    <w:rsid w:val="00B012C3"/>
    <w:rsid w:val="00B40C5A"/>
    <w:rsid w:val="00BA1D99"/>
    <w:rsid w:val="00BC23D3"/>
    <w:rsid w:val="00C11D5C"/>
    <w:rsid w:val="00C46090"/>
    <w:rsid w:val="00C51BAF"/>
    <w:rsid w:val="00CA3D79"/>
    <w:rsid w:val="00CA3F63"/>
    <w:rsid w:val="00CE2099"/>
    <w:rsid w:val="00D13814"/>
    <w:rsid w:val="00D36180"/>
    <w:rsid w:val="00D547A2"/>
    <w:rsid w:val="00D72450"/>
    <w:rsid w:val="00D953E4"/>
    <w:rsid w:val="00DA041B"/>
    <w:rsid w:val="00DD2EDA"/>
    <w:rsid w:val="00E447BF"/>
    <w:rsid w:val="00E626FD"/>
    <w:rsid w:val="00E643D1"/>
    <w:rsid w:val="00E772AD"/>
    <w:rsid w:val="00ED1B44"/>
    <w:rsid w:val="00EE24E6"/>
    <w:rsid w:val="00EF4C8B"/>
    <w:rsid w:val="00EF5723"/>
    <w:rsid w:val="00F04F44"/>
    <w:rsid w:val="00F05520"/>
    <w:rsid w:val="00F07858"/>
    <w:rsid w:val="00F30FCA"/>
    <w:rsid w:val="00F5329D"/>
    <w:rsid w:val="00F603EA"/>
    <w:rsid w:val="00FA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AD1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shd w:val="pct12" w:color="auto" w:fill="auto"/>
      <w:ind w:right="566"/>
      <w:jc w:val="center"/>
      <w:outlineLvl w:val="0"/>
    </w:pPr>
    <w:rPr>
      <w:b/>
      <w:sz w:val="32"/>
    </w:rPr>
  </w:style>
  <w:style w:type="paragraph" w:styleId="Heading2">
    <w:name w:val="heading 2"/>
    <w:basedOn w:val="Normal"/>
    <w:next w:val="Normal"/>
    <w:qFormat/>
    <w:pPr>
      <w:keepNext/>
      <w:spacing w:before="120"/>
      <w:ind w:left="3398" w:right="562" w:hanging="3398"/>
      <w:outlineLvl w:val="1"/>
    </w:pPr>
    <w:rPr>
      <w:b/>
    </w:rPr>
  </w:style>
  <w:style w:type="paragraph" w:styleId="Heading3">
    <w:name w:val="heading 3"/>
    <w:basedOn w:val="Normal"/>
    <w:next w:val="Normal"/>
    <w:qFormat/>
    <w:pPr>
      <w:keepNext/>
      <w:ind w:left="3402" w:right="566" w:hanging="3402"/>
      <w:outlineLvl w:val="2"/>
    </w:pPr>
    <w:rPr>
      <w:rFonts w:ascii="Arial" w:hAnsi="Arial"/>
      <w:b/>
    </w:rPr>
  </w:style>
  <w:style w:type="paragraph" w:styleId="Heading4">
    <w:name w:val="heading 4"/>
    <w:basedOn w:val="Normal"/>
    <w:next w:val="Normal"/>
    <w:qFormat/>
    <w:pPr>
      <w:keepNext/>
      <w:spacing w:line="360" w:lineRule="auto"/>
      <w:ind w:left="1134" w:right="566" w:hanging="1134"/>
      <w:outlineLvl w:val="3"/>
    </w:pPr>
    <w:rPr>
      <w:rFonts w:ascii="Arial" w:hAnsi="Arial"/>
      <w:b/>
      <w:bCs/>
    </w:rPr>
  </w:style>
  <w:style w:type="paragraph" w:styleId="Heading5">
    <w:name w:val="heading 5"/>
    <w:basedOn w:val="Normal"/>
    <w:next w:val="Normal"/>
    <w:qFormat/>
    <w:pPr>
      <w:keepNext/>
      <w:spacing w:before="120"/>
      <w:ind w:right="185"/>
      <w:jc w:val="center"/>
      <w:outlineLvl w:val="4"/>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566" w:firstLine="720"/>
    </w:pPr>
  </w:style>
  <w:style w:type="paragraph" w:styleId="BodyText">
    <w:name w:val="Body Text"/>
    <w:basedOn w:val="Normal"/>
    <w:pPr>
      <w:ind w:right="566"/>
    </w:pPr>
  </w:style>
  <w:style w:type="paragraph" w:styleId="Subtitle">
    <w:name w:val="Subtitle"/>
    <w:basedOn w:val="Normal"/>
    <w:qFormat/>
    <w:rPr>
      <w:rFonts w:ascii="Arial" w:hAnsi="Arial"/>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ind w:right="562"/>
      <w:jc w:val="center"/>
    </w:pPr>
    <w:rPr>
      <w:b/>
      <w:sz w:val="28"/>
    </w:rPr>
  </w:style>
  <w:style w:type="character" w:styleId="Hyperlink">
    <w:name w:val="Hyperlink"/>
    <w:rPr>
      <w:color w:val="0000FF"/>
      <w:u w:val="single"/>
    </w:rPr>
  </w:style>
  <w:style w:type="paragraph" w:styleId="BalloonText">
    <w:name w:val="Balloon Text"/>
    <w:basedOn w:val="Normal"/>
    <w:semiHidden/>
    <w:rsid w:val="00580272"/>
    <w:rPr>
      <w:rFonts w:ascii="Tahoma" w:hAnsi="Tahoma" w:cs="Tahoma"/>
      <w:sz w:val="16"/>
      <w:szCs w:val="16"/>
    </w:rPr>
  </w:style>
  <w:style w:type="character" w:styleId="Emphasis">
    <w:name w:val="Emphasis"/>
    <w:qFormat/>
    <w:rsid w:val="00C11D5C"/>
    <w:rPr>
      <w:i/>
      <w:iCs/>
    </w:rPr>
  </w:style>
  <w:style w:type="paragraph" w:styleId="NoSpacing">
    <w:name w:val="No Spacing"/>
    <w:uiPriority w:val="1"/>
    <w:qFormat/>
    <w:rsid w:val="00F603EA"/>
    <w:rPr>
      <w:lang w:val="en-AU" w:eastAsia="en-US"/>
    </w:rPr>
  </w:style>
  <w:style w:type="table" w:styleId="TableGrid">
    <w:name w:val="Table Grid"/>
    <w:basedOn w:val="TableNormal"/>
    <w:uiPriority w:val="59"/>
    <w:rsid w:val="00D7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EEB11DECF1A14485EC45A920F78A27" ma:contentTypeVersion="13" ma:contentTypeDescription="Create a new document." ma:contentTypeScope="" ma:versionID="796ab5228a588f7fa0825b174c6d4869">
  <xsd:schema xmlns:xsd="http://www.w3.org/2001/XMLSchema" xmlns:xs="http://www.w3.org/2001/XMLSchema" xmlns:p="http://schemas.microsoft.com/office/2006/metadata/properties" xmlns:ns2="268aa8e6-da58-4ced-ae9f-3c6c5802208e" xmlns:ns3="e33a7033-38bb-4d7b-ae0c-fe997d9e4938" targetNamespace="http://schemas.microsoft.com/office/2006/metadata/properties" ma:root="true" ma:fieldsID="5ab9236177f90b4c4a374084e4999571" ns2:_="" ns3:_="">
    <xsd:import namespace="268aa8e6-da58-4ced-ae9f-3c6c5802208e"/>
    <xsd:import namespace="e33a7033-38bb-4d7b-ae0c-fe997d9e49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aa8e6-da58-4ced-ae9f-3c6c5802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a7033-38bb-4d7b-ae0c-fe997d9e49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FCB2F-F749-44F2-90C4-2BC43347F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D1A82-E26D-4E9C-828C-699AF480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aa8e6-da58-4ced-ae9f-3c6c5802208e"/>
    <ds:schemaRef ds:uri="e33a7033-38bb-4d7b-ae0c-fe997d9e4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B7ED9-4FF2-48E8-B0E8-934735E09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MANAGEMENT INSTITUTE</vt:lpstr>
    </vt:vector>
  </TitlesOfParts>
  <Company>Digital Equipment Corporation (Australia)</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INSTITUTE</dc:title>
  <dc:subject/>
  <dc:creator>Internal User</dc:creator>
  <cp:keywords/>
  <cp:lastModifiedBy>Joseph Pineda</cp:lastModifiedBy>
  <cp:revision>5</cp:revision>
  <cp:lastPrinted>2009-08-28T05:55:00Z</cp:lastPrinted>
  <dcterms:created xsi:type="dcterms:W3CDTF">2022-01-12T05:56:00Z</dcterms:created>
  <dcterms:modified xsi:type="dcterms:W3CDTF">2024-09-30T09:27:00Z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815141684</vt:i4>
  </property>
  <property fmtid="{D5CDD505-2E9C-101B-9397-08002B2CF9AE}" pid="3" name="_NewReviewCycle">
    <vt:lpwstr/>
  </property>
  <property fmtid="{D5CDD505-2E9C-101B-9397-08002B2CF9AE}" pid="4" name="_EmailSubject">
    <vt:lpwstr>Details for call for nominations distribution email</vt:lpwstr>
  </property>
  <property fmtid="{D5CDD505-2E9C-101B-9397-08002B2CF9AE}" pid="5" name="_AuthorEmail">
    <vt:lpwstr>President@sydney.pmi.org.au</vt:lpwstr>
  </property>
  <property fmtid="{D5CDD505-2E9C-101B-9397-08002B2CF9AE}" pid="6" name="_AuthorEmailDisplayName">
    <vt:lpwstr>President PMI Sydney Chapter</vt:lpwstr>
  </property>
  <property fmtid="{D5CDD505-2E9C-101B-9397-08002B2CF9AE}" pid="7" name="_PreviousAdHocReviewCycleID">
    <vt:i4>270096795</vt:i4>
  </property>
  <property fmtid="{D5CDD505-2E9C-101B-9397-08002B2CF9AE}" pid="8" name="_ReviewingToolsShownOnce">
    <vt:lpwstr/>
  </property>
  <property fmtid="{D5CDD505-2E9C-101B-9397-08002B2CF9AE}" pid="9" name="ContentTypeId">
    <vt:lpwstr>0x01010026EEB11DECF1A14485EC45A920F78A27</vt:lpwstr>
  </property>
</Properties>
</file>